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1F9263" w14:textId="77777777" w:rsidR="007322F9" w:rsidRPr="004C7F75" w:rsidRDefault="007322F9" w:rsidP="007322F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FAQs for </w:t>
      </w:r>
      <w:proofErr w:type="spellStart"/>
      <w:r>
        <w:rPr>
          <w:b/>
          <w:i/>
          <w:sz w:val="32"/>
          <w:szCs w:val="32"/>
        </w:rPr>
        <w:t>Cybersecurity</w:t>
      </w:r>
      <w:proofErr w:type="spellEnd"/>
      <w:r>
        <w:rPr>
          <w:b/>
          <w:i/>
          <w:sz w:val="32"/>
          <w:szCs w:val="32"/>
        </w:rPr>
        <w:t xml:space="preserve"> Companies Seeking to Be Certified as a Qualified Maryland </w:t>
      </w:r>
      <w:proofErr w:type="spellStart"/>
      <w:r>
        <w:rPr>
          <w:b/>
          <w:i/>
          <w:sz w:val="32"/>
          <w:szCs w:val="32"/>
        </w:rPr>
        <w:t>Cybersecurity</w:t>
      </w:r>
      <w:proofErr w:type="spellEnd"/>
      <w:r>
        <w:rPr>
          <w:b/>
          <w:i/>
          <w:sz w:val="32"/>
          <w:szCs w:val="32"/>
        </w:rPr>
        <w:t xml:space="preserve"> Company (Sellers)</w:t>
      </w:r>
    </w:p>
    <w:p w14:paraId="5D3FC1E5" w14:textId="77777777" w:rsidR="007322F9" w:rsidRDefault="007322F9" w:rsidP="007322F9">
      <w:r>
        <w:rPr>
          <w:b/>
        </w:rPr>
        <w:t xml:space="preserve">1. What is a Qualified Maryland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Seller?</w:t>
      </w:r>
    </w:p>
    <w:p w14:paraId="71FE578A" w14:textId="77777777" w:rsidR="007322F9" w:rsidRDefault="007322F9" w:rsidP="007322F9">
      <w:r>
        <w:t xml:space="preserve">A Qualified Maryland </w:t>
      </w:r>
      <w:proofErr w:type="spellStart"/>
      <w:r>
        <w:t>Cybersecurity</w:t>
      </w:r>
      <w:proofErr w:type="spellEnd"/>
      <w:r>
        <w:t xml:space="preserve"> Seller is a for profit company that: </w:t>
      </w:r>
    </w:p>
    <w:p w14:paraId="457131CF" w14:textId="77777777" w:rsidR="007322F9" w:rsidRDefault="007322F9" w:rsidP="007322F9">
      <w:pPr>
        <w:pStyle w:val="ListParagraph"/>
        <w:numPr>
          <w:ilvl w:val="0"/>
          <w:numId w:val="1"/>
        </w:numPr>
      </w:pPr>
      <w:r>
        <w:t xml:space="preserve">Is primarily engaged in the development of innovative and proprietary </w:t>
      </w:r>
      <w:proofErr w:type="spellStart"/>
      <w:r>
        <w:t>cybersecurity</w:t>
      </w:r>
      <w:proofErr w:type="spellEnd"/>
      <w:r>
        <w:t xml:space="preserve"> technology or the provision of </w:t>
      </w:r>
      <w:proofErr w:type="spellStart"/>
      <w:r>
        <w:t>cybersecurity</w:t>
      </w:r>
      <w:proofErr w:type="spellEnd"/>
      <w:r>
        <w:t xml:space="preserve"> service;</w:t>
      </w:r>
    </w:p>
    <w:p w14:paraId="2290A299" w14:textId="77777777" w:rsidR="007322F9" w:rsidRDefault="007322F9" w:rsidP="007322F9">
      <w:pPr>
        <w:pStyle w:val="ListParagraph"/>
        <w:numPr>
          <w:ilvl w:val="0"/>
          <w:numId w:val="1"/>
        </w:numPr>
      </w:pPr>
      <w:r>
        <w:t>Has its headquarters and base of operations in Maryland;</w:t>
      </w:r>
    </w:p>
    <w:p w14:paraId="21BA9D9A" w14:textId="77777777" w:rsidR="007322F9" w:rsidRDefault="007322F9" w:rsidP="007322F9">
      <w:pPr>
        <w:pStyle w:val="ListParagraph"/>
        <w:numPr>
          <w:ilvl w:val="0"/>
          <w:numId w:val="1"/>
        </w:numPr>
      </w:pPr>
      <w:r>
        <w:t>Has less than $5.0 million in annual revenue, is a</w:t>
      </w:r>
      <w:r w:rsidRPr="00CF3DFA">
        <w:t xml:space="preserve"> </w:t>
      </w:r>
      <w:r>
        <w:t>minority-owned, woman-owned, veteran-owned, or service-disabled veteran-owned business, or is located in a Historically Underutilized Business (HUB) Zone; and</w:t>
      </w:r>
    </w:p>
    <w:p w14:paraId="0F3CE481" w14:textId="77777777" w:rsidR="007322F9" w:rsidRDefault="007322F9" w:rsidP="007322F9">
      <w:pPr>
        <w:pStyle w:val="ListParagraph"/>
        <w:numPr>
          <w:ilvl w:val="0"/>
          <w:numId w:val="1"/>
        </w:numPr>
      </w:pPr>
      <w:r>
        <w:t xml:space="preserve">Provides proprietary </w:t>
      </w:r>
      <w:proofErr w:type="spellStart"/>
      <w:r>
        <w:t>cybersecurity</w:t>
      </w:r>
      <w:proofErr w:type="spellEnd"/>
      <w:r>
        <w:t xml:space="preserve"> technologies or </w:t>
      </w:r>
      <w:proofErr w:type="gramStart"/>
      <w:r>
        <w:t>services which</w:t>
      </w:r>
      <w:proofErr w:type="gramEnd"/>
      <w:r>
        <w:t xml:space="preserve"> it owns or has properly licensed.</w:t>
      </w:r>
    </w:p>
    <w:p w14:paraId="2E16EE40" w14:textId="77777777" w:rsidR="00D16376" w:rsidRDefault="007322F9" w:rsidP="007322F9">
      <w:r>
        <w:t>The Department of</w:t>
      </w:r>
      <w:r w:rsidR="00D16376">
        <w:t xml:space="preserve"> </w:t>
      </w:r>
      <w:proofErr w:type="spellStart"/>
      <w:r w:rsidR="00D16376">
        <w:t>Comemrce</w:t>
      </w:r>
      <w:proofErr w:type="spellEnd"/>
      <w:r>
        <w:t xml:space="preserve"> </w:t>
      </w:r>
      <w:hyperlink r:id="rId6" w:history="1">
        <w:r w:rsidRPr="00D16376">
          <w:rPr>
            <w:rStyle w:val="Hyperlink"/>
          </w:rPr>
          <w:t xml:space="preserve">must certify a </w:t>
        </w:r>
        <w:proofErr w:type="spellStart"/>
        <w:r w:rsidRPr="00D16376">
          <w:rPr>
            <w:rStyle w:val="Hyperlink"/>
          </w:rPr>
          <w:t>cybersecurity</w:t>
        </w:r>
        <w:proofErr w:type="spellEnd"/>
        <w:r w:rsidRPr="00D16376">
          <w:rPr>
            <w:rStyle w:val="Hyperlink"/>
          </w:rPr>
          <w:t xml:space="preserve"> company as a Qualified Maryland </w:t>
        </w:r>
        <w:proofErr w:type="spellStart"/>
        <w:r w:rsidRPr="00D16376">
          <w:rPr>
            <w:rStyle w:val="Hyperlink"/>
          </w:rPr>
          <w:t>Cybersecurity</w:t>
        </w:r>
        <w:proofErr w:type="spellEnd"/>
        <w:r w:rsidRPr="00D16376">
          <w:rPr>
            <w:rStyle w:val="Hyperlink"/>
          </w:rPr>
          <w:t xml:space="preserve"> Seller</w:t>
        </w:r>
      </w:hyperlink>
      <w:r>
        <w:t xml:space="preserve"> for the sale of its </w:t>
      </w:r>
      <w:proofErr w:type="spellStart"/>
      <w:r>
        <w:t>cybersecurity</w:t>
      </w:r>
      <w:proofErr w:type="spellEnd"/>
      <w:r>
        <w:t xml:space="preserve"> technologies or services to be eligible for the tax credit. </w:t>
      </w:r>
    </w:p>
    <w:p w14:paraId="40BEC85E" w14:textId="77777777" w:rsidR="007322F9" w:rsidRDefault="007322F9" w:rsidP="007322F9">
      <w:pPr>
        <w:rPr>
          <w:b/>
        </w:rPr>
      </w:pPr>
      <w:r>
        <w:rPr>
          <w:b/>
        </w:rPr>
        <w:t xml:space="preserve">2. What information does a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company have to provide in its application for certification as a Qualified Maryland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Seller? </w:t>
      </w:r>
    </w:p>
    <w:p w14:paraId="7219A40C" w14:textId="77777777" w:rsidR="007322F9" w:rsidRPr="00544B77" w:rsidRDefault="007322F9" w:rsidP="007322F9">
      <w:pPr>
        <w:rPr>
          <w:b/>
          <w:i/>
          <w:u w:val="single"/>
        </w:rPr>
      </w:pPr>
      <w:r w:rsidRPr="00544B77">
        <w:rPr>
          <w:b/>
          <w:i/>
          <w:u w:val="single"/>
        </w:rPr>
        <w:t>All Applications</w:t>
      </w:r>
    </w:p>
    <w:p w14:paraId="5CB761C2" w14:textId="77777777" w:rsidR="007322F9" w:rsidRDefault="007322F9" w:rsidP="007322F9">
      <w:r>
        <w:t xml:space="preserve">To become certified as a Qualified Maryland </w:t>
      </w:r>
      <w:proofErr w:type="spellStart"/>
      <w:r>
        <w:t>Cybersecurity</w:t>
      </w:r>
      <w:proofErr w:type="spellEnd"/>
      <w:r>
        <w:t xml:space="preserve"> Seller a </w:t>
      </w:r>
      <w:proofErr w:type="spellStart"/>
      <w:r>
        <w:t>cybersecurity</w:t>
      </w:r>
      <w:proofErr w:type="spellEnd"/>
      <w:r>
        <w:t xml:space="preserve"> company must:</w:t>
      </w:r>
    </w:p>
    <w:p w14:paraId="022E43FF" w14:textId="77777777" w:rsidR="007322F9" w:rsidRDefault="007322F9" w:rsidP="007322F9">
      <w:pPr>
        <w:pStyle w:val="ListParagraph"/>
        <w:numPr>
          <w:ilvl w:val="0"/>
          <w:numId w:val="3"/>
        </w:numPr>
      </w:pPr>
      <w:r>
        <w:t>Demonstrate it is in good standing with the Maryland Department of Assessment and Taxation (SDAT);</w:t>
      </w:r>
    </w:p>
    <w:p w14:paraId="43F32C0F" w14:textId="77777777" w:rsidR="007322F9" w:rsidRDefault="007322F9" w:rsidP="007322F9">
      <w:pPr>
        <w:pStyle w:val="ListParagraph"/>
        <w:numPr>
          <w:ilvl w:val="0"/>
          <w:numId w:val="3"/>
        </w:numPr>
      </w:pPr>
      <w:r>
        <w:t>Demonstrate that it is current with its tax obligations;</w:t>
      </w:r>
    </w:p>
    <w:p w14:paraId="62EE0B8C" w14:textId="77777777" w:rsidR="007322F9" w:rsidRDefault="007322F9" w:rsidP="007322F9">
      <w:pPr>
        <w:pStyle w:val="ListParagraph"/>
        <w:numPr>
          <w:ilvl w:val="0"/>
          <w:numId w:val="3"/>
        </w:numPr>
      </w:pPr>
      <w:r>
        <w:t xml:space="preserve">Provide evidence that is a for profit business with at least 51% of its business is the development of innovative and proprietary </w:t>
      </w:r>
      <w:proofErr w:type="spellStart"/>
      <w:r>
        <w:t>cybersecurity</w:t>
      </w:r>
      <w:proofErr w:type="spellEnd"/>
      <w:r>
        <w:t xml:space="preserve"> technology or the provision of </w:t>
      </w:r>
      <w:proofErr w:type="spellStart"/>
      <w:r>
        <w:t>cybersecurity</w:t>
      </w:r>
      <w:proofErr w:type="spellEnd"/>
      <w:r>
        <w:t xml:space="preserve"> service; and</w:t>
      </w:r>
    </w:p>
    <w:p w14:paraId="613DF15E" w14:textId="77777777" w:rsidR="007322F9" w:rsidRDefault="007322F9" w:rsidP="007322F9">
      <w:pPr>
        <w:pStyle w:val="ListParagraph"/>
        <w:numPr>
          <w:ilvl w:val="0"/>
          <w:numId w:val="3"/>
        </w:numPr>
      </w:pPr>
      <w:r>
        <w:t>Demonstrate that its headquarters and base of operations are located in Maryland;</w:t>
      </w:r>
    </w:p>
    <w:p w14:paraId="2061987D" w14:textId="77777777" w:rsidR="007322F9" w:rsidRDefault="007322F9" w:rsidP="007322F9">
      <w:pPr>
        <w:pStyle w:val="ListParagraph"/>
        <w:numPr>
          <w:ilvl w:val="0"/>
          <w:numId w:val="3"/>
        </w:numPr>
      </w:pPr>
      <w:r>
        <w:t>Provide evidence that the company has less than $5.0 million in annual revenue, is a</w:t>
      </w:r>
      <w:r w:rsidRPr="00CF3DFA">
        <w:t xml:space="preserve"> </w:t>
      </w:r>
      <w:r>
        <w:t>minority-owned, woman-owned, veteran-owned, or service-disabled veteran-owned business, or is located in a Historically Underutilized Business (HUB) Zone;</w:t>
      </w:r>
    </w:p>
    <w:p w14:paraId="5B23B81E" w14:textId="77777777" w:rsidR="007322F9" w:rsidRDefault="007322F9" w:rsidP="007322F9">
      <w:pPr>
        <w:pStyle w:val="ListParagraph"/>
        <w:numPr>
          <w:ilvl w:val="0"/>
          <w:numId w:val="3"/>
        </w:numPr>
      </w:pPr>
      <w:r>
        <w:t xml:space="preserve">Provide evidence that the company owns or licenses proprietary </w:t>
      </w:r>
      <w:proofErr w:type="spellStart"/>
      <w:r>
        <w:t>cybersecurity</w:t>
      </w:r>
      <w:proofErr w:type="spellEnd"/>
      <w:r>
        <w:t xml:space="preserve"> technology or provides a </w:t>
      </w:r>
      <w:proofErr w:type="spellStart"/>
      <w:r>
        <w:t>cybersecurity</w:t>
      </w:r>
      <w:proofErr w:type="spellEnd"/>
      <w:r>
        <w:t xml:space="preserve"> service.</w:t>
      </w:r>
    </w:p>
    <w:p w14:paraId="045B4665" w14:textId="77777777" w:rsidR="007322F9" w:rsidRDefault="007322F9" w:rsidP="007322F9">
      <w:pPr>
        <w:rPr>
          <w:u w:val="single"/>
        </w:rPr>
      </w:pPr>
    </w:p>
    <w:p w14:paraId="3CA84EF5" w14:textId="77777777" w:rsidR="007322F9" w:rsidRDefault="007322F9" w:rsidP="007322F9">
      <w:pPr>
        <w:rPr>
          <w:u w:val="single"/>
        </w:rPr>
      </w:pPr>
    </w:p>
    <w:p w14:paraId="1FE9E4AC" w14:textId="77777777" w:rsidR="007322F9" w:rsidRDefault="007322F9" w:rsidP="007322F9">
      <w:pPr>
        <w:rPr>
          <w:u w:val="single"/>
        </w:rPr>
      </w:pPr>
      <w:r w:rsidRPr="00C129F4">
        <w:rPr>
          <w:u w:val="single"/>
        </w:rPr>
        <w:t>SDAT Good Standing</w:t>
      </w:r>
    </w:p>
    <w:p w14:paraId="6AF661E4" w14:textId="77777777" w:rsidR="007322F9" w:rsidRPr="00C129F4" w:rsidRDefault="007322F9" w:rsidP="007322F9">
      <w:r w:rsidRPr="00C129F4">
        <w:lastRenderedPageBreak/>
        <w:t xml:space="preserve">A </w:t>
      </w:r>
      <w:proofErr w:type="spellStart"/>
      <w:r>
        <w:t>cybersecurity</w:t>
      </w:r>
      <w:proofErr w:type="spellEnd"/>
      <w:r>
        <w:t xml:space="preserve"> company</w:t>
      </w:r>
      <w:r w:rsidRPr="00C129F4">
        <w:t xml:space="preserve"> may provide the Department of Commerce with a Certificate of Status (also called a Good Standing Certificate) from SDAT. To avoid the $20 cost for a Certificate of Status, a </w:t>
      </w:r>
      <w:proofErr w:type="spellStart"/>
      <w:r>
        <w:t>cybersecurity</w:t>
      </w:r>
      <w:proofErr w:type="spellEnd"/>
      <w:r>
        <w:t xml:space="preserve"> company</w:t>
      </w:r>
      <w:r w:rsidRPr="00C129F4">
        <w:t xml:space="preserve"> may instead submit a screen shot from the SDAT website stating that the </w:t>
      </w:r>
      <w:proofErr w:type="spellStart"/>
      <w:r>
        <w:t>cybersecurity</w:t>
      </w:r>
      <w:proofErr w:type="spellEnd"/>
      <w:r>
        <w:t xml:space="preserve"> company</w:t>
      </w:r>
      <w:r w:rsidRPr="00C129F4">
        <w:t xml:space="preserve"> is in good standing.</w:t>
      </w:r>
      <w:r>
        <w:t xml:space="preserve"> </w:t>
      </w:r>
      <w:r w:rsidRPr="00C129F4">
        <w:t>A screen shot may be obtained by following these steps:</w:t>
      </w:r>
    </w:p>
    <w:p w14:paraId="091645A4" w14:textId="77777777" w:rsidR="007322F9" w:rsidRPr="00C129F4" w:rsidRDefault="007322F9" w:rsidP="007322F9">
      <w:pPr>
        <w:pStyle w:val="ListParagraph"/>
        <w:numPr>
          <w:ilvl w:val="0"/>
          <w:numId w:val="4"/>
        </w:numPr>
      </w:pPr>
      <w:r>
        <w:t>Visit</w:t>
      </w:r>
      <w:r w:rsidRPr="00C129F4">
        <w:t xml:space="preserve"> the </w:t>
      </w:r>
      <w:hyperlink r:id="rId7" w:history="1">
        <w:r w:rsidRPr="007322F9">
          <w:rPr>
            <w:rStyle w:val="Hyperlink"/>
          </w:rPr>
          <w:t>Maryland Business Express</w:t>
        </w:r>
      </w:hyperlink>
      <w:r w:rsidRPr="00C129F4">
        <w:t xml:space="preserve"> website</w:t>
      </w:r>
      <w:r>
        <w:t>.</w:t>
      </w:r>
    </w:p>
    <w:p w14:paraId="367A67F1" w14:textId="77777777" w:rsidR="007322F9" w:rsidRPr="00C129F4" w:rsidRDefault="007322F9" w:rsidP="007322F9">
      <w:pPr>
        <w:pStyle w:val="ListParagraph"/>
        <w:numPr>
          <w:ilvl w:val="0"/>
          <w:numId w:val="4"/>
        </w:numPr>
      </w:pPr>
      <w:r w:rsidRPr="00C129F4">
        <w:t>Enter the name of the business in the search engine;</w:t>
      </w:r>
    </w:p>
    <w:p w14:paraId="10F24758" w14:textId="77777777" w:rsidR="007322F9" w:rsidRDefault="007322F9" w:rsidP="007322F9">
      <w:pPr>
        <w:pStyle w:val="ListParagraph"/>
        <w:numPr>
          <w:ilvl w:val="0"/>
          <w:numId w:val="4"/>
        </w:numPr>
      </w:pPr>
      <w:r w:rsidRPr="00C129F4">
        <w:t>Click on “View Business Detail” once the name of the business is found in the search results.</w:t>
      </w:r>
      <w:r>
        <w:t xml:space="preserve"> </w:t>
      </w:r>
      <w:r w:rsidRPr="00C129F4">
        <w:t>Print the screen showing that the business is in good standing.</w:t>
      </w:r>
    </w:p>
    <w:p w14:paraId="39A7B6B0" w14:textId="77777777" w:rsidR="007322F9" w:rsidRDefault="007322F9" w:rsidP="007322F9">
      <w:pPr>
        <w:spacing w:after="0" w:line="240" w:lineRule="auto"/>
      </w:pPr>
      <w:r w:rsidRPr="008D4638">
        <w:rPr>
          <w:u w:val="single"/>
        </w:rPr>
        <w:t>Current with Tax Obligations</w:t>
      </w:r>
      <w:r>
        <w:t xml:space="preserve"> </w:t>
      </w:r>
    </w:p>
    <w:p w14:paraId="72184EDB" w14:textId="77777777" w:rsidR="007322F9" w:rsidRDefault="007322F9" w:rsidP="007322F9">
      <w:pPr>
        <w:spacing w:after="0" w:line="240" w:lineRule="auto"/>
      </w:pPr>
    </w:p>
    <w:p w14:paraId="29962E5B" w14:textId="77777777" w:rsidR="007322F9" w:rsidRDefault="007322F9" w:rsidP="007322F9">
      <w:pPr>
        <w:spacing w:after="0" w:line="240" w:lineRule="auto"/>
      </w:pPr>
      <w:r>
        <w:t xml:space="preserve">A </w:t>
      </w:r>
      <w:proofErr w:type="spellStart"/>
      <w:r>
        <w:t>cybersecurity</w:t>
      </w:r>
      <w:proofErr w:type="spellEnd"/>
      <w:r>
        <w:t xml:space="preserve"> company must provide a </w:t>
      </w:r>
      <w:hyperlink r:id="rId8" w:history="1">
        <w:r w:rsidRPr="007322F9">
          <w:rPr>
            <w:rStyle w:val="Hyperlink"/>
          </w:rPr>
          <w:t>Good Standing Certificate from the Comptroller of Maryland</w:t>
        </w:r>
      </w:hyperlink>
      <w:r>
        <w:t xml:space="preserve"> to show that it is current in all of its Maryland tax obligations. </w:t>
      </w:r>
    </w:p>
    <w:p w14:paraId="017D2A36" w14:textId="77777777" w:rsidR="007322F9" w:rsidRDefault="007322F9" w:rsidP="007322F9">
      <w:pPr>
        <w:pStyle w:val="ListParagraph"/>
        <w:spacing w:after="0" w:line="240" w:lineRule="auto"/>
      </w:pPr>
    </w:p>
    <w:p w14:paraId="39C9023B" w14:textId="77777777" w:rsidR="007322F9" w:rsidRDefault="007322F9" w:rsidP="007322F9">
      <w:r>
        <w:rPr>
          <w:u w:val="single"/>
        </w:rPr>
        <w:t xml:space="preserve">Evidence that </w:t>
      </w:r>
      <w:proofErr w:type="spellStart"/>
      <w:r>
        <w:rPr>
          <w:u w:val="single"/>
        </w:rPr>
        <w:t>cybersecurity</w:t>
      </w:r>
      <w:proofErr w:type="spellEnd"/>
      <w:r>
        <w:rPr>
          <w:u w:val="single"/>
        </w:rPr>
        <w:t xml:space="preserve"> constitutes at least 51</w:t>
      </w:r>
      <w:bookmarkStart w:id="0" w:name="_GoBack"/>
      <w:r>
        <w:rPr>
          <w:u w:val="single"/>
        </w:rPr>
        <w:t>%</w:t>
      </w:r>
      <w:bookmarkEnd w:id="0"/>
      <w:r>
        <w:rPr>
          <w:u w:val="single"/>
        </w:rPr>
        <w:t xml:space="preserve"> of business</w:t>
      </w:r>
      <w:r>
        <w:t xml:space="preserve"> </w:t>
      </w:r>
    </w:p>
    <w:p w14:paraId="6F675624" w14:textId="77777777" w:rsidR="007322F9" w:rsidRDefault="007322F9" w:rsidP="007322F9">
      <w:r>
        <w:t xml:space="preserve">A </w:t>
      </w:r>
      <w:proofErr w:type="spellStart"/>
      <w:r>
        <w:t>cybersecurity</w:t>
      </w:r>
      <w:proofErr w:type="spellEnd"/>
      <w:r>
        <w:t xml:space="preserve"> company’s business plan and a complete financial statement must be submitted in order to determine a business meets the minimum threshold for a </w:t>
      </w:r>
      <w:proofErr w:type="spellStart"/>
      <w:r>
        <w:t>cybersecurity</w:t>
      </w:r>
      <w:proofErr w:type="spellEnd"/>
      <w:r>
        <w:t xml:space="preserve"> company. The business plan and financial statement are also used to verify that a company has its headquarters and base of operations in Maryland.</w:t>
      </w:r>
    </w:p>
    <w:p w14:paraId="6A609E08" w14:textId="77777777" w:rsidR="007322F9" w:rsidRDefault="007322F9" w:rsidP="007322F9">
      <w:r>
        <w:t>At a minimum, a business plan should include:</w:t>
      </w:r>
    </w:p>
    <w:p w14:paraId="179B9BF5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Executive Summary</w:t>
      </w:r>
    </w:p>
    <w:p w14:paraId="47BAD3EE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History of Entity</w:t>
      </w:r>
    </w:p>
    <w:p w14:paraId="656127B4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>
        <w:t>Description of Technologies or Services</w:t>
      </w:r>
    </w:p>
    <w:p w14:paraId="5B3D00DA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Intellectual Property</w:t>
      </w:r>
    </w:p>
    <w:p w14:paraId="4E568A94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Market Analysis</w:t>
      </w:r>
    </w:p>
    <w:p w14:paraId="690F325E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Product Development</w:t>
      </w:r>
    </w:p>
    <w:p w14:paraId="070C41DA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Pricing Strategy</w:t>
      </w:r>
    </w:p>
    <w:p w14:paraId="7C470BC7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Competition</w:t>
      </w:r>
    </w:p>
    <w:p w14:paraId="4C9BCB5A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Company Leadership</w:t>
      </w:r>
    </w:p>
    <w:p w14:paraId="0FD5117E" w14:textId="77777777" w:rsidR="007322F9" w:rsidRDefault="007322F9" w:rsidP="007322F9">
      <w:pPr>
        <w:pStyle w:val="ListParagraph"/>
        <w:numPr>
          <w:ilvl w:val="0"/>
          <w:numId w:val="2"/>
        </w:numPr>
      </w:pPr>
      <w:r w:rsidRPr="00796B8F">
        <w:t xml:space="preserve">Financials </w:t>
      </w:r>
    </w:p>
    <w:p w14:paraId="7C0CC16C" w14:textId="77777777" w:rsidR="007322F9" w:rsidRDefault="007322F9" w:rsidP="007322F9">
      <w:pPr>
        <w:pStyle w:val="ListParagraph"/>
        <w:numPr>
          <w:ilvl w:val="1"/>
          <w:numId w:val="2"/>
        </w:numPr>
      </w:pPr>
      <w:r>
        <w:t>H</w:t>
      </w:r>
      <w:r w:rsidRPr="00796B8F">
        <w:t>istorical</w:t>
      </w:r>
      <w:r>
        <w:t xml:space="preserve"> Revenues and Expenses;</w:t>
      </w:r>
    </w:p>
    <w:p w14:paraId="10654459" w14:textId="77777777" w:rsidR="007322F9" w:rsidRDefault="007322F9" w:rsidP="007322F9">
      <w:pPr>
        <w:pStyle w:val="ListParagraph"/>
        <w:numPr>
          <w:ilvl w:val="1"/>
          <w:numId w:val="2"/>
        </w:numPr>
      </w:pPr>
      <w:r>
        <w:t>P</w:t>
      </w:r>
      <w:r w:rsidRPr="00796B8F">
        <w:t xml:space="preserve">resent and </w:t>
      </w:r>
      <w:r>
        <w:t>P</w:t>
      </w:r>
      <w:r w:rsidRPr="00796B8F">
        <w:t xml:space="preserve">rojected </w:t>
      </w:r>
      <w:r>
        <w:t xml:space="preserve">Revenues and Expenses </w:t>
      </w:r>
    </w:p>
    <w:p w14:paraId="17FBC467" w14:textId="77777777" w:rsidR="007322F9" w:rsidRDefault="007322F9" w:rsidP="007322F9">
      <w:pPr>
        <w:pStyle w:val="ListParagraph"/>
        <w:numPr>
          <w:ilvl w:val="2"/>
          <w:numId w:val="2"/>
        </w:numPr>
      </w:pPr>
      <w:r>
        <w:t>Segregate Research and Development Expenses from</w:t>
      </w:r>
    </w:p>
    <w:p w14:paraId="30AA747E" w14:textId="77777777" w:rsidR="007322F9" w:rsidRPr="00796B8F" w:rsidRDefault="007322F9" w:rsidP="007322F9">
      <w:pPr>
        <w:pStyle w:val="ListParagraph"/>
        <w:ind w:left="2160"/>
      </w:pPr>
      <w:r>
        <w:t>Sales, General and Administrative Expenses</w:t>
      </w:r>
    </w:p>
    <w:p w14:paraId="1643CDC8" w14:textId="77777777" w:rsidR="007322F9" w:rsidRPr="00796B8F" w:rsidRDefault="007322F9" w:rsidP="007322F9">
      <w:pPr>
        <w:pStyle w:val="ListParagraph"/>
        <w:numPr>
          <w:ilvl w:val="0"/>
          <w:numId w:val="2"/>
        </w:numPr>
      </w:pPr>
      <w:r w:rsidRPr="00796B8F">
        <w:t>Appendices</w:t>
      </w:r>
      <w:r>
        <w:t xml:space="preserve"> as necessary</w:t>
      </w:r>
    </w:p>
    <w:p w14:paraId="423A3A7D" w14:textId="77777777" w:rsidR="007322F9" w:rsidRDefault="007322F9" w:rsidP="007322F9">
      <w:r>
        <w:rPr>
          <w:u w:val="single"/>
        </w:rPr>
        <w:t xml:space="preserve">Evidence the company owns or licenses proprietary </w:t>
      </w:r>
      <w:proofErr w:type="spellStart"/>
      <w:r>
        <w:rPr>
          <w:u w:val="single"/>
        </w:rPr>
        <w:t>cybersecurity</w:t>
      </w:r>
      <w:proofErr w:type="spellEnd"/>
      <w:r>
        <w:rPr>
          <w:u w:val="single"/>
        </w:rPr>
        <w:t xml:space="preserve"> technology or service</w:t>
      </w:r>
      <w:r>
        <w:t xml:space="preserve"> </w:t>
      </w:r>
    </w:p>
    <w:p w14:paraId="4EE2962A" w14:textId="77777777" w:rsidR="007322F9" w:rsidRDefault="007322F9" w:rsidP="007322F9">
      <w:r>
        <w:t xml:space="preserve">Companies selling proprietary </w:t>
      </w:r>
      <w:proofErr w:type="spellStart"/>
      <w:r>
        <w:t>cybersecurity</w:t>
      </w:r>
      <w:proofErr w:type="spellEnd"/>
      <w:r>
        <w:t xml:space="preserve"> technologies or services need to submit documentation that verifies the protection of its intellectual property, which may be a patent or patent pending; license; copyright; trademark, or evidence a company possess trade secrets.</w:t>
      </w:r>
    </w:p>
    <w:p w14:paraId="65A7B168" w14:textId="77777777" w:rsidR="007322F9" w:rsidRDefault="007322F9" w:rsidP="007322F9">
      <w:r>
        <w:t xml:space="preserve">A company’s business plan is used to certify companies that provide an eligible </w:t>
      </w:r>
      <w:proofErr w:type="spellStart"/>
      <w:r>
        <w:t>cybersecurity</w:t>
      </w:r>
      <w:proofErr w:type="spellEnd"/>
      <w:r>
        <w:t xml:space="preserve"> service consistent with the NIST </w:t>
      </w:r>
      <w:proofErr w:type="spellStart"/>
      <w:r>
        <w:t>cybersecurity</w:t>
      </w:r>
      <w:proofErr w:type="spellEnd"/>
      <w:r>
        <w:t xml:space="preserve"> framework.</w:t>
      </w:r>
    </w:p>
    <w:p w14:paraId="6D4DCF0D" w14:textId="77777777" w:rsidR="007322F9" w:rsidRDefault="007322F9" w:rsidP="007322F9">
      <w:r>
        <w:rPr>
          <w:b/>
          <w:i/>
          <w:u w:val="single"/>
        </w:rPr>
        <w:t xml:space="preserve">Applications for </w:t>
      </w:r>
      <w:proofErr w:type="spellStart"/>
      <w:r>
        <w:rPr>
          <w:b/>
          <w:i/>
          <w:u w:val="single"/>
        </w:rPr>
        <w:t>Cybersecurity</w:t>
      </w:r>
      <w:proofErr w:type="spellEnd"/>
      <w:r>
        <w:rPr>
          <w:b/>
          <w:i/>
          <w:u w:val="single"/>
        </w:rPr>
        <w:t xml:space="preserve"> Companies Owned by a Minority, Woman, Veteran, or Service-Disabled Veteran</w:t>
      </w:r>
    </w:p>
    <w:p w14:paraId="5D0D119E" w14:textId="77777777" w:rsidR="007322F9" w:rsidRPr="00CF25C4" w:rsidRDefault="007322F9" w:rsidP="007322F9">
      <w:r>
        <w:rPr>
          <w:u w:val="single"/>
        </w:rPr>
        <w:t>Minority and Women-Owned Businesses</w:t>
      </w:r>
    </w:p>
    <w:p w14:paraId="5969C9D1" w14:textId="77777777" w:rsidR="007322F9" w:rsidRDefault="007322F9" w:rsidP="007322F9">
      <w:proofErr w:type="spellStart"/>
      <w:r>
        <w:t>Cybersecurity</w:t>
      </w:r>
      <w:proofErr w:type="spellEnd"/>
      <w:r>
        <w:t xml:space="preserve"> companies claiming Minority or Woman-Owned status must submit a copy of their </w:t>
      </w:r>
      <w:hyperlink r:id="rId9" w:history="1">
        <w:r w:rsidRPr="007322F9">
          <w:rPr>
            <w:rStyle w:val="Hyperlink"/>
          </w:rPr>
          <w:t>Minority Business Enterprise (MBE) certification</w:t>
        </w:r>
      </w:hyperlink>
      <w:r>
        <w:t xml:space="preserve"> from the Maryland Department of Transportation.</w:t>
      </w:r>
    </w:p>
    <w:p w14:paraId="4A703496" w14:textId="77777777" w:rsidR="007322F9" w:rsidRDefault="007322F9" w:rsidP="007322F9">
      <w:r>
        <w:rPr>
          <w:u w:val="single"/>
        </w:rPr>
        <w:t>Veteran or Service-Disabled Veteran-Owned Businesses</w:t>
      </w:r>
    </w:p>
    <w:p w14:paraId="4D9E3A47" w14:textId="77777777" w:rsidR="007322F9" w:rsidRDefault="007322F9" w:rsidP="007322F9">
      <w:proofErr w:type="spellStart"/>
      <w:r>
        <w:t>Cybersecurity</w:t>
      </w:r>
      <w:proofErr w:type="spellEnd"/>
      <w:r>
        <w:t xml:space="preserve"> companies claiming Veteran or Service-Disabled Veteran-Owned Status must either: (1) submit a copy the veteran owner’s DD 214 and attest that a veteran has principal ownership of the </w:t>
      </w:r>
      <w:proofErr w:type="spellStart"/>
      <w:r>
        <w:t>cybersecurity</w:t>
      </w:r>
      <w:proofErr w:type="spellEnd"/>
      <w:r>
        <w:t xml:space="preserve"> company; or (2) provide a copy of the United States Department of Veteran’s Affairs </w:t>
      </w:r>
      <w:hyperlink r:id="rId10" w:history="1">
        <w:r w:rsidRPr="007322F9">
          <w:rPr>
            <w:rStyle w:val="Hyperlink"/>
          </w:rPr>
          <w:t>certification as a Veteran Owned-Small Business or Service-Disabled Veteran Owned-Small Business</w:t>
        </w:r>
      </w:hyperlink>
      <w:r>
        <w:t xml:space="preserve">. </w:t>
      </w:r>
    </w:p>
    <w:p w14:paraId="4A2EA330" w14:textId="77777777" w:rsidR="007322F9" w:rsidRDefault="007322F9" w:rsidP="007322F9">
      <w:r>
        <w:rPr>
          <w:b/>
          <w:i/>
          <w:u w:val="single"/>
        </w:rPr>
        <w:t xml:space="preserve">Applications for </w:t>
      </w:r>
      <w:proofErr w:type="spellStart"/>
      <w:r>
        <w:rPr>
          <w:b/>
          <w:i/>
          <w:u w:val="single"/>
        </w:rPr>
        <w:t>Cybersecurity</w:t>
      </w:r>
      <w:proofErr w:type="spellEnd"/>
      <w:r>
        <w:rPr>
          <w:b/>
          <w:i/>
          <w:u w:val="single"/>
        </w:rPr>
        <w:t xml:space="preserve"> Companies Located in a Historically Underutilized Business (HUB) Zone </w:t>
      </w:r>
    </w:p>
    <w:p w14:paraId="7A3749C4" w14:textId="77777777" w:rsidR="007322F9" w:rsidRPr="007322F9" w:rsidRDefault="007322F9" w:rsidP="007322F9">
      <w:r>
        <w:t xml:space="preserve">To verify a </w:t>
      </w:r>
      <w:proofErr w:type="spellStart"/>
      <w:r>
        <w:t>cybersecurity</w:t>
      </w:r>
      <w:proofErr w:type="spellEnd"/>
      <w:r>
        <w:t xml:space="preserve"> company is located in a HUB Zone, a company needs to submit a copy of its </w:t>
      </w:r>
      <w:hyperlink r:id="rId11" w:history="1">
        <w:r w:rsidRPr="007322F9">
          <w:rPr>
            <w:rStyle w:val="Hyperlink"/>
          </w:rPr>
          <w:t>HUB Zone certification</w:t>
        </w:r>
      </w:hyperlink>
      <w:r>
        <w:t xml:space="preserve"> from the United States Small Business Administration (SBA). A company can determine if it is located in a HUB Zone by using the </w:t>
      </w:r>
      <w:hyperlink r:id="rId12" w:anchor="center=39.828200,-98.579500&amp;zoom=5" w:history="1">
        <w:r w:rsidRPr="007322F9">
          <w:rPr>
            <w:rStyle w:val="Hyperlink"/>
          </w:rPr>
          <w:t>SBA’s HUB Zone Map</w:t>
        </w:r>
      </w:hyperlink>
      <w:r>
        <w:t xml:space="preserve">. </w:t>
      </w:r>
    </w:p>
    <w:p w14:paraId="3615E288" w14:textId="77777777" w:rsidR="007322F9" w:rsidRDefault="007322F9" w:rsidP="007322F9">
      <w:pPr>
        <w:rPr>
          <w:b/>
        </w:rPr>
      </w:pPr>
      <w:r>
        <w:rPr>
          <w:b/>
        </w:rPr>
        <w:t xml:space="preserve">3. How long does the certification of a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company as a Qualified Maryland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Seller last?</w:t>
      </w:r>
    </w:p>
    <w:p w14:paraId="00A05ED7" w14:textId="77777777" w:rsidR="007322F9" w:rsidRPr="002531D5" w:rsidRDefault="007322F9" w:rsidP="007322F9">
      <w:r>
        <w:t xml:space="preserve">The certification as a Qualified Maryland </w:t>
      </w:r>
      <w:proofErr w:type="spellStart"/>
      <w:r>
        <w:t>Cybersecurity</w:t>
      </w:r>
      <w:proofErr w:type="spellEnd"/>
      <w:r>
        <w:t xml:space="preserve"> Seller is good for one year. A </w:t>
      </w:r>
      <w:proofErr w:type="spellStart"/>
      <w:r>
        <w:t>cybersecurity</w:t>
      </w:r>
      <w:proofErr w:type="spellEnd"/>
      <w:r>
        <w:t xml:space="preserve"> company may participate in the Buy Maryland </w:t>
      </w:r>
      <w:proofErr w:type="spellStart"/>
      <w:r>
        <w:t>Cybersecurity</w:t>
      </w:r>
      <w:proofErr w:type="spellEnd"/>
      <w:r>
        <w:t xml:space="preserve"> tax credit program as long as it meets the eligibility criteria for a Qualified Maryland </w:t>
      </w:r>
      <w:proofErr w:type="spellStart"/>
      <w:r>
        <w:t>Cybersecurity</w:t>
      </w:r>
      <w:proofErr w:type="spellEnd"/>
      <w:r>
        <w:t xml:space="preserve"> Seller. However, continued participation in the program requires a </w:t>
      </w:r>
      <w:proofErr w:type="spellStart"/>
      <w:r>
        <w:t>cybersecurity</w:t>
      </w:r>
      <w:proofErr w:type="spellEnd"/>
      <w:r>
        <w:t xml:space="preserve"> company to apply annually for certification as a Qualified Maryland </w:t>
      </w:r>
      <w:proofErr w:type="spellStart"/>
      <w:r>
        <w:t>Cybersecurity</w:t>
      </w:r>
      <w:proofErr w:type="spellEnd"/>
      <w:r>
        <w:t xml:space="preserve"> Seller.</w:t>
      </w:r>
    </w:p>
    <w:p w14:paraId="23631302" w14:textId="77777777" w:rsidR="007322F9" w:rsidRDefault="007322F9" w:rsidP="007322F9">
      <w:pPr>
        <w:rPr>
          <w:b/>
        </w:rPr>
      </w:pPr>
      <w:r>
        <w:rPr>
          <w:b/>
        </w:rPr>
        <w:t xml:space="preserve">4. Is there a deadline for applying for certification as a Qualified Maryland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Seller?</w:t>
      </w:r>
    </w:p>
    <w:p w14:paraId="2ADCF059" w14:textId="77777777" w:rsidR="007322F9" w:rsidRDefault="007322F9" w:rsidP="007322F9">
      <w:r>
        <w:t xml:space="preserve">No. A </w:t>
      </w:r>
      <w:proofErr w:type="spellStart"/>
      <w:r>
        <w:t>cybersecurity</w:t>
      </w:r>
      <w:proofErr w:type="spellEnd"/>
      <w:r>
        <w:t xml:space="preserve"> company may apply to be certified as a Qualified Maryland </w:t>
      </w:r>
      <w:proofErr w:type="spellStart"/>
      <w:r>
        <w:t>Cybersecurity</w:t>
      </w:r>
      <w:proofErr w:type="spellEnd"/>
      <w:r>
        <w:t xml:space="preserve"> Seller at any time during the year.</w:t>
      </w:r>
    </w:p>
    <w:p w14:paraId="78FD4348" w14:textId="77777777" w:rsidR="007322F9" w:rsidRDefault="007322F9" w:rsidP="007322F9">
      <w:r>
        <w:rPr>
          <w:b/>
        </w:rPr>
        <w:t xml:space="preserve">5. Does a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company need to provide both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technologies </w:t>
      </w:r>
      <w:r w:rsidRPr="00EB0A56">
        <w:rPr>
          <w:b/>
          <w:u w:val="single"/>
        </w:rPr>
        <w:t>and</w:t>
      </w:r>
      <w:r>
        <w:rPr>
          <w:b/>
        </w:rPr>
        <w:t xml:space="preserve"> services in order to be certified as a Qualified Maryland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Seller?</w:t>
      </w:r>
    </w:p>
    <w:p w14:paraId="270B2B83" w14:textId="77777777" w:rsidR="007322F9" w:rsidRDefault="007322F9" w:rsidP="007322F9">
      <w:r>
        <w:t xml:space="preserve">No. A </w:t>
      </w:r>
      <w:proofErr w:type="spellStart"/>
      <w:r>
        <w:t>cybersecurity</w:t>
      </w:r>
      <w:proofErr w:type="spellEnd"/>
      <w:r>
        <w:t xml:space="preserve"> company may be certified as a Qualified Maryland </w:t>
      </w:r>
      <w:proofErr w:type="spellStart"/>
      <w:r>
        <w:t>Cybersecurity</w:t>
      </w:r>
      <w:proofErr w:type="spellEnd"/>
      <w:r>
        <w:t xml:space="preserve"> Seller if it only sells </w:t>
      </w:r>
      <w:proofErr w:type="spellStart"/>
      <w:r>
        <w:t>cybersecurity</w:t>
      </w:r>
      <w:proofErr w:type="spellEnd"/>
      <w:r>
        <w:t xml:space="preserve"> technologies, only provides </w:t>
      </w:r>
      <w:proofErr w:type="spellStart"/>
      <w:r>
        <w:t>cybersecurity</w:t>
      </w:r>
      <w:proofErr w:type="spellEnd"/>
      <w:r>
        <w:t xml:space="preserve"> services, or if it sells </w:t>
      </w:r>
      <w:proofErr w:type="spellStart"/>
      <w:r>
        <w:t>cybersecurity</w:t>
      </w:r>
      <w:proofErr w:type="spellEnd"/>
      <w:r>
        <w:t xml:space="preserve"> technologies and provides </w:t>
      </w:r>
      <w:proofErr w:type="spellStart"/>
      <w:r>
        <w:t>cybersecurity</w:t>
      </w:r>
      <w:proofErr w:type="spellEnd"/>
      <w:r>
        <w:t xml:space="preserve"> services.</w:t>
      </w:r>
    </w:p>
    <w:p w14:paraId="729116AE" w14:textId="77777777" w:rsidR="007322F9" w:rsidRPr="0082299A" w:rsidRDefault="007322F9" w:rsidP="007322F9">
      <w:r>
        <w:rPr>
          <w:b/>
        </w:rPr>
        <w:t xml:space="preserve">6. Can a Qualified Maryland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Seller participating in Maryland’s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Investor Incentive Tax Credit program also participate in the Buy Maryland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Tax Credit program?</w:t>
      </w:r>
    </w:p>
    <w:p w14:paraId="43200619" w14:textId="77777777" w:rsidR="007322F9" w:rsidRPr="0082299A" w:rsidRDefault="007322F9" w:rsidP="007322F9">
      <w:r>
        <w:t xml:space="preserve">Yes, a </w:t>
      </w:r>
      <w:proofErr w:type="spellStart"/>
      <w:r>
        <w:t>cybersecurity</w:t>
      </w:r>
      <w:proofErr w:type="spellEnd"/>
      <w:r>
        <w:t xml:space="preserve"> company certified as Qualified Maryland </w:t>
      </w:r>
      <w:proofErr w:type="spellStart"/>
      <w:r>
        <w:t>Cybersecurity</w:t>
      </w:r>
      <w:proofErr w:type="spellEnd"/>
      <w:r>
        <w:t xml:space="preserve"> Seller for the Buy Maryland </w:t>
      </w:r>
      <w:proofErr w:type="spellStart"/>
      <w:r>
        <w:t>Cybersecurity</w:t>
      </w:r>
      <w:proofErr w:type="spellEnd"/>
      <w:r>
        <w:t xml:space="preserve"> tax credit program may participate in the </w:t>
      </w:r>
      <w:proofErr w:type="spellStart"/>
      <w:r>
        <w:t>Cybersecurity</w:t>
      </w:r>
      <w:proofErr w:type="spellEnd"/>
      <w:r>
        <w:t xml:space="preserve"> Investor Incentive Tax Credit program, or any other Maryland tax credit program.</w:t>
      </w:r>
    </w:p>
    <w:p w14:paraId="3E96D4B5" w14:textId="77777777" w:rsidR="007322F9" w:rsidRDefault="007322F9" w:rsidP="007322F9">
      <w:pPr>
        <w:rPr>
          <w:b/>
        </w:rPr>
      </w:pPr>
      <w:r>
        <w:rPr>
          <w:b/>
        </w:rPr>
        <w:t xml:space="preserve">7. What </w:t>
      </w:r>
      <w:proofErr w:type="spellStart"/>
      <w:r>
        <w:rPr>
          <w:b/>
        </w:rPr>
        <w:t>cybersecurity</w:t>
      </w:r>
      <w:proofErr w:type="spellEnd"/>
      <w:r>
        <w:rPr>
          <w:b/>
        </w:rPr>
        <w:t xml:space="preserve"> services are eligible for the tax credit?</w:t>
      </w:r>
    </w:p>
    <w:p w14:paraId="3B6B059C" w14:textId="77777777" w:rsidR="007322F9" w:rsidRDefault="007322F9" w:rsidP="007322F9">
      <w:r>
        <w:t xml:space="preserve">To be eligible for the Buy Maryland </w:t>
      </w:r>
      <w:proofErr w:type="spellStart"/>
      <w:r>
        <w:t>Cybersecurity</w:t>
      </w:r>
      <w:proofErr w:type="spellEnd"/>
      <w:r>
        <w:t xml:space="preserve"> tax credit a </w:t>
      </w:r>
      <w:proofErr w:type="spellStart"/>
      <w:r>
        <w:t>cybersecurity</w:t>
      </w:r>
      <w:proofErr w:type="spellEnd"/>
      <w:r>
        <w:t xml:space="preserve"> service company must primarily perform an activity identified by the National Institute of Standards and Technology’s (NIST) most recent </w:t>
      </w:r>
      <w:hyperlink r:id="rId13" w:history="1">
        <w:proofErr w:type="spellStart"/>
        <w:r w:rsidRPr="007322F9">
          <w:rPr>
            <w:rStyle w:val="Hyperlink"/>
          </w:rPr>
          <w:t>Cybersecurity</w:t>
        </w:r>
        <w:proofErr w:type="spellEnd"/>
        <w:r w:rsidRPr="007322F9">
          <w:rPr>
            <w:rStyle w:val="Hyperlink"/>
          </w:rPr>
          <w:t xml:space="preserve"> Framework: Framework Core</w:t>
        </w:r>
      </w:hyperlink>
      <w:r>
        <w:t xml:space="preserve">. Companies can access the NIST Framework here: </w:t>
      </w:r>
    </w:p>
    <w:p w14:paraId="13C3140E" w14:textId="77777777" w:rsidR="007322F9" w:rsidRPr="00743651" w:rsidRDefault="007322F9" w:rsidP="007322F9">
      <w:pPr>
        <w:rPr>
          <w:b/>
        </w:rPr>
      </w:pPr>
      <w:r>
        <w:rPr>
          <w:b/>
        </w:rPr>
        <w:t>8</w:t>
      </w:r>
      <w:r w:rsidRPr="00EB0A56">
        <w:rPr>
          <w:b/>
        </w:rPr>
        <w:t>.</w:t>
      </w:r>
      <w:r>
        <w:t xml:space="preserve"> </w:t>
      </w:r>
      <w:r w:rsidRPr="00EB0A56">
        <w:rPr>
          <w:b/>
        </w:rPr>
        <w:t xml:space="preserve">Does a Qualified Maryland </w:t>
      </w:r>
      <w:proofErr w:type="spellStart"/>
      <w:r w:rsidRPr="00EB0A56">
        <w:rPr>
          <w:b/>
        </w:rPr>
        <w:t>Cybersecurity</w:t>
      </w:r>
      <w:proofErr w:type="spellEnd"/>
      <w:r w:rsidRPr="00EB0A56">
        <w:rPr>
          <w:b/>
        </w:rPr>
        <w:t xml:space="preserve"> Seller have to sell directly to a Qualified Maryland </w:t>
      </w:r>
      <w:r>
        <w:rPr>
          <w:b/>
        </w:rPr>
        <w:t>C</w:t>
      </w:r>
      <w:r w:rsidRPr="00EB0A56">
        <w:rPr>
          <w:b/>
        </w:rPr>
        <w:t xml:space="preserve">ompany for its </w:t>
      </w:r>
      <w:proofErr w:type="spellStart"/>
      <w:r w:rsidRPr="00A56655">
        <w:rPr>
          <w:b/>
        </w:rPr>
        <w:t>cybersecurity</w:t>
      </w:r>
      <w:proofErr w:type="spellEnd"/>
      <w:r w:rsidRPr="00A56655">
        <w:rPr>
          <w:b/>
        </w:rPr>
        <w:t xml:space="preserve"> technology </w:t>
      </w:r>
      <w:r w:rsidRPr="00BE0906">
        <w:rPr>
          <w:b/>
        </w:rPr>
        <w:t>or service to be eligible for the tax credit?</w:t>
      </w:r>
      <w:r>
        <w:rPr>
          <w:b/>
        </w:rPr>
        <w:t xml:space="preserve"> </w:t>
      </w:r>
      <w:r w:rsidRPr="00BE0906">
        <w:rPr>
          <w:b/>
        </w:rPr>
        <w:t xml:space="preserve">Can a </w:t>
      </w:r>
      <w:r w:rsidRPr="00EB0A56">
        <w:rPr>
          <w:b/>
        </w:rPr>
        <w:t xml:space="preserve">Qualified Maryland </w:t>
      </w:r>
      <w:r>
        <w:rPr>
          <w:b/>
        </w:rPr>
        <w:t>C</w:t>
      </w:r>
      <w:r w:rsidRPr="00EB0A56">
        <w:rPr>
          <w:b/>
        </w:rPr>
        <w:t xml:space="preserve">ompany </w:t>
      </w:r>
      <w:r w:rsidRPr="00BE0906">
        <w:rPr>
          <w:b/>
        </w:rPr>
        <w:t>claim the tax credit if it buys</w:t>
      </w:r>
      <w:r w:rsidRPr="00EB0A56">
        <w:rPr>
          <w:b/>
        </w:rPr>
        <w:t xml:space="preserve"> a Qualified Maryland </w:t>
      </w:r>
      <w:proofErr w:type="spellStart"/>
      <w:r w:rsidRPr="00EB0A56">
        <w:rPr>
          <w:b/>
        </w:rPr>
        <w:t>Cybersecurity</w:t>
      </w:r>
      <w:proofErr w:type="spellEnd"/>
      <w:r w:rsidRPr="00EB0A56">
        <w:rPr>
          <w:b/>
        </w:rPr>
        <w:t xml:space="preserve"> Seller’s </w:t>
      </w:r>
      <w:proofErr w:type="spellStart"/>
      <w:r w:rsidRPr="00A56655">
        <w:rPr>
          <w:b/>
        </w:rPr>
        <w:t>cybersecurity</w:t>
      </w:r>
      <w:proofErr w:type="spellEnd"/>
      <w:r w:rsidRPr="00A56655">
        <w:rPr>
          <w:b/>
        </w:rPr>
        <w:t xml:space="preserve"> technology</w:t>
      </w:r>
      <w:r>
        <w:t xml:space="preserve"> </w:t>
      </w:r>
      <w:r>
        <w:rPr>
          <w:b/>
        </w:rPr>
        <w:t xml:space="preserve">or service </w:t>
      </w:r>
      <w:r w:rsidRPr="00EB0A56">
        <w:rPr>
          <w:b/>
        </w:rPr>
        <w:t>from a third-party or reseller?</w:t>
      </w:r>
    </w:p>
    <w:p w14:paraId="3DE52385" w14:textId="670A728F" w:rsidR="007322F9" w:rsidRDefault="007322F9" w:rsidP="007322F9">
      <w:r>
        <w:t xml:space="preserve">A Qualified Maryland Company can claim the tax credit for a Qualified Maryland </w:t>
      </w:r>
      <w:proofErr w:type="spellStart"/>
      <w:r>
        <w:t>Cybersecurity</w:t>
      </w:r>
      <w:proofErr w:type="spellEnd"/>
      <w:r>
        <w:t xml:space="preserve"> Seller’s </w:t>
      </w:r>
      <w:proofErr w:type="spellStart"/>
      <w:r>
        <w:t>cybersecurity</w:t>
      </w:r>
      <w:proofErr w:type="spellEnd"/>
      <w:r>
        <w:t xml:space="preserve"> technology or service regardless of how it is sold. However, the tax credit will not be 50% of the full purchase price of the </w:t>
      </w:r>
      <w:proofErr w:type="spellStart"/>
      <w:r>
        <w:t>cybersecurity</w:t>
      </w:r>
      <w:proofErr w:type="spellEnd"/>
      <w:r>
        <w:t xml:space="preserve"> technology or service purchased from the third-party reseller. In calculating the amount of a tax credit for purchases made from a third-party reseller, the Department of Commerce will deduct </w:t>
      </w:r>
      <w:r w:rsidR="0054333A">
        <w:t>20</w:t>
      </w:r>
      <w:r>
        <w:t xml:space="preserve">% from the net purchase price before calculating the tax credit. The reduction to the purchase price is the Department of Commerce’s determination of an average increase charged by third-party resellers. </w:t>
      </w:r>
    </w:p>
    <w:p w14:paraId="1A907544" w14:textId="77777777" w:rsidR="0084640F" w:rsidRDefault="007322F9" w:rsidP="007322F9">
      <w:r>
        <w:t xml:space="preserve">To be able to claim the tax credit for purchases made from a third-party reseller, a </w:t>
      </w:r>
      <w:r w:rsidRPr="00A56655">
        <w:t xml:space="preserve">Qualified Maryland Company </w:t>
      </w:r>
      <w:r>
        <w:t xml:space="preserve">that makes a </w:t>
      </w:r>
      <w:proofErr w:type="spellStart"/>
      <w:r>
        <w:t>cybersecurity</w:t>
      </w:r>
      <w:proofErr w:type="spellEnd"/>
      <w:r>
        <w:t xml:space="preserve"> purchase must be able to demonstrate that it purchased a Qualified Maryland </w:t>
      </w:r>
      <w:proofErr w:type="spellStart"/>
      <w:r>
        <w:t>Cybersecurity</w:t>
      </w:r>
      <w:proofErr w:type="spellEnd"/>
      <w:r>
        <w:t xml:space="preserve"> Seller</w:t>
      </w:r>
      <w:r w:rsidDel="00BE0906">
        <w:t xml:space="preserve"> </w:t>
      </w:r>
      <w:proofErr w:type="spellStart"/>
      <w:r>
        <w:t>cybersecurity</w:t>
      </w:r>
      <w:proofErr w:type="spellEnd"/>
      <w:r>
        <w:t xml:space="preserve"> technology or services from the reseller. This requires that the name of the Qualified Maryland </w:t>
      </w:r>
      <w:proofErr w:type="spellStart"/>
      <w:r>
        <w:t>Cybersecurity</w:t>
      </w:r>
      <w:proofErr w:type="spellEnd"/>
      <w:r>
        <w:t xml:space="preserve"> Seller</w:t>
      </w:r>
      <w:r w:rsidDel="00BE0906">
        <w:t xml:space="preserve"> </w:t>
      </w:r>
      <w:r>
        <w:t xml:space="preserve">be included on an invoice from the reseller along with the </w:t>
      </w:r>
      <w:proofErr w:type="spellStart"/>
      <w:r>
        <w:t>cybersecurity</w:t>
      </w:r>
      <w:proofErr w:type="spellEnd"/>
      <w:r>
        <w:t xml:space="preserve"> technology or service that was purchased. A Qualified Maryland </w:t>
      </w:r>
      <w:proofErr w:type="spellStart"/>
      <w:r>
        <w:t>Cybersecurity</w:t>
      </w:r>
      <w:proofErr w:type="spellEnd"/>
      <w:r>
        <w:t xml:space="preserve"> Seller</w:t>
      </w:r>
      <w:r w:rsidDel="00BE0906">
        <w:t xml:space="preserve"> </w:t>
      </w:r>
      <w:r>
        <w:t xml:space="preserve">that uses a third-party reseller to sell its </w:t>
      </w:r>
      <w:proofErr w:type="spellStart"/>
      <w:r>
        <w:t>cybersecurity</w:t>
      </w:r>
      <w:proofErr w:type="spellEnd"/>
      <w:r>
        <w:t xml:space="preserve"> technology or service should contact the reseller to ensure the Qualified Maryland </w:t>
      </w:r>
      <w:proofErr w:type="spellStart"/>
      <w:r>
        <w:t>Cybersecurity</w:t>
      </w:r>
      <w:proofErr w:type="spellEnd"/>
      <w:r>
        <w:t xml:space="preserve"> Seller’s company name is listed along with the along with the description of its </w:t>
      </w:r>
      <w:proofErr w:type="spellStart"/>
      <w:r>
        <w:t>cybersecurity</w:t>
      </w:r>
      <w:proofErr w:type="spellEnd"/>
      <w:r>
        <w:t xml:space="preserve"> technology or service on the reseller’s invoice.</w:t>
      </w:r>
    </w:p>
    <w:sectPr w:rsidR="0084640F" w:rsidSect="00FB51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93F44"/>
    <w:multiLevelType w:val="hybridMultilevel"/>
    <w:tmpl w:val="87904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331E04"/>
    <w:multiLevelType w:val="hybridMultilevel"/>
    <w:tmpl w:val="5F524B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4723AF3"/>
    <w:multiLevelType w:val="hybridMultilevel"/>
    <w:tmpl w:val="530A3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756E7A"/>
    <w:multiLevelType w:val="hybridMultilevel"/>
    <w:tmpl w:val="2BDC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2F9"/>
    <w:rsid w:val="0054333A"/>
    <w:rsid w:val="007322F9"/>
    <w:rsid w:val="0084640F"/>
    <w:rsid w:val="00D16376"/>
    <w:rsid w:val="00FB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B251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2F9"/>
    <w:pPr>
      <w:spacing w:after="160" w:line="259" w:lineRule="auto"/>
    </w:pPr>
    <w:rPr>
      <w:rFonts w:ascii="Times New Roman" w:eastAsiaTheme="minorHAnsi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2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2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22F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2F9"/>
    <w:pPr>
      <w:spacing w:after="160" w:line="259" w:lineRule="auto"/>
    </w:pPr>
    <w:rPr>
      <w:rFonts w:ascii="Times New Roman" w:eastAsiaTheme="minorHAnsi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2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2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22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vlpubs.nist.gov/nistpubs/CSWP/NIST.CSWP.04162018.pdf" TargetMode="External"/><Relationship Id="rId8" Type="http://schemas.openxmlformats.org/officeDocument/2006/relationships/hyperlink" Target="http://comptroller.marylandtaxes.gov/Vendor_Services/Accounting_Information/GeneralInformation/Good_Standing_Certificate.shtml" TargetMode="Externa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12" Type="http://schemas.openxmlformats.org/officeDocument/2006/relationships/hyperlink" Target="https://maps.certify.sba.gov/hubzone/map" TargetMode="External"/><Relationship Id="rId7" Type="http://schemas.openxmlformats.org/officeDocument/2006/relationships/hyperlink" Target="https://egov.maryland.gov/BusinessExpress/EntitySearch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1" Type="http://schemas.openxmlformats.org/officeDocument/2006/relationships/hyperlink" Target="https://www.sba.gov/offices/headquarters/ohp/spotligh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mmerce.maryland.gov/Documents/FinanceDocument/buy-maryland-cyber-BMC-tax-credit-qualified-seller-application.pdf" TargetMode="External"/><Relationship Id="rId15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www.va.gov/osdbu/verification/" TargetMode="External"/><Relationship Id="rId1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be.mdot.maryland.gov/app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C469C074884C4B94624EB70A9AB700" ma:contentTypeVersion="5" ma:contentTypeDescription="Create a new document." ma:contentTypeScope="" ma:versionID="985239c0153dbc0618d803b9c1424d88">
  <xsd:schema xmlns:xsd="http://www.w3.org/2001/XMLSchema" xmlns:xs="http://www.w3.org/2001/XMLSchema" xmlns:p="http://schemas.microsoft.com/office/2006/metadata/properties" xmlns:ns1="http://schemas.microsoft.com/sharepoint/v3" xmlns:ns2="fe65a5c0-4b70-48ad-bd3c-a58930fe6bf0" targetNamespace="http://schemas.microsoft.com/office/2006/metadata/properties" ma:root="true" ma:fieldsID="312c3cc0199b5d17254d47ef2220f796" ns1:_="" ns2:_="">
    <xsd:import namespace="http://schemas.microsoft.com/sharepoint/v3"/>
    <xsd:import namespace="fe65a5c0-4b70-48ad-bd3c-a58930fe6b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a5c0-4b70-48ad-bd3c-a58930fe6bf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655ef90c-0693-49d9-a49b-b191d110f43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df478987-5046-4633-8e2b-c4dbbba31ed5}" ma:internalName="TaxCatchAll" ma:showField="CatchAllData" ma:web="fe65a5c0-4b70-48ad-bd3c-a58930fe6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65a5c0-4b70-48ad-bd3c-a58930fe6bf0">
      <Terms xmlns="http://schemas.microsoft.com/office/infopath/2007/PartnerControls"/>
    </TaxKeywordTaxHTField>
    <PublishingExpirationDate xmlns="http://schemas.microsoft.com/sharepoint/v3" xsi:nil="true"/>
    <PublishingStartDate xmlns="http://schemas.microsoft.com/sharepoint/v3" xsi:nil="true"/>
    <TaxCatchAll xmlns="fe65a5c0-4b70-48ad-bd3c-a58930fe6bf0"/>
  </documentManagement>
</p:properties>
</file>

<file path=customXml/itemProps1.xml><?xml version="1.0" encoding="utf-8"?>
<ds:datastoreItem xmlns:ds="http://schemas.openxmlformats.org/officeDocument/2006/customXml" ds:itemID="{DF4027C4-2F20-4CE2-AB95-E557A119D394}"/>
</file>

<file path=customXml/itemProps2.xml><?xml version="1.0" encoding="utf-8"?>
<ds:datastoreItem xmlns:ds="http://schemas.openxmlformats.org/officeDocument/2006/customXml" ds:itemID="{EF5C3F7C-520D-4BB0-9B08-3429393B7C83}"/>
</file>

<file path=customXml/itemProps3.xml><?xml version="1.0" encoding="utf-8"?>
<ds:datastoreItem xmlns:ds="http://schemas.openxmlformats.org/officeDocument/2006/customXml" ds:itemID="{B5D63EFD-663B-49E1-914C-33D85443D0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1481</Words>
  <Characters>8442</Characters>
  <Application>Microsoft Macintosh Word</Application>
  <DocSecurity>0</DocSecurity>
  <Lines>70</Lines>
  <Paragraphs>19</Paragraphs>
  <ScaleCrop>false</ScaleCrop>
  <Company/>
  <LinksUpToDate>false</LinksUpToDate>
  <CharactersWithSpaces>9904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FAQs for Cybersecurity Companies Seeking to Be Certified as a Qualified Maryland Cybersecurity Company </dc:title>
  <dc:subject/>
  <dc:creator>Dean Storm</dc:creator>
  <cp:keywords/>
  <dc:description/>
  <cp:lastModifiedBy>Julie Miller</cp:lastModifiedBy>
  <cp:revision>2</cp:revision>
  <dcterms:created xsi:type="dcterms:W3CDTF">2018-08-20T16:04:00Z</dcterms:created>
  <dcterms:modified xsi:type="dcterms:W3CDTF">2018-08-20T16:04:00Z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0x01010079C469C074884C4B94624EB70A9AB700</vt:lpwstr>
  </property>
  <property fmtid="{D5CDD505-2E9C-101B-9397-08002B2CF9AE}" pid="3" name="TaxKeyword">
    <vt:lpwstr/>
  </property>
</Properties>
</file>